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E82" w:rsidRDefault="00615E82" w:rsidP="00A2475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FF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b/>
          <w:color w:val="002060"/>
          <w:sz w:val="28"/>
          <w:szCs w:val="28"/>
        </w:rPr>
      </w:pPr>
      <w:r w:rsidRPr="00B8417E">
        <w:rPr>
          <w:b/>
          <w:color w:val="002060"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№51 «Радуга» г. Альметьевск» </w:t>
      </w:r>
    </w:p>
    <w:p w:rsidR="00615E82" w:rsidRPr="00B8417E" w:rsidRDefault="00615E82" w:rsidP="00615E82">
      <w:pPr>
        <w:shd w:val="clear" w:color="auto" w:fill="FFFFFF"/>
        <w:spacing w:before="270" w:after="0" w:line="240" w:lineRule="auto"/>
        <w:outlineLvl w:val="0"/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color w:val="002060"/>
          <w:kern w:val="36"/>
          <w:sz w:val="24"/>
          <w:szCs w:val="24"/>
          <w:lang w:eastAsia="ru-RU"/>
        </w:rPr>
      </w:pPr>
      <w:bookmarkStart w:id="0" w:name="_GoBack"/>
      <w:bookmarkEnd w:id="0"/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32"/>
          <w:szCs w:val="32"/>
          <w:lang w:eastAsia="ru-RU"/>
        </w:rPr>
      </w:pPr>
      <w:r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 xml:space="preserve">             </w:t>
      </w:r>
      <w:r w:rsidRPr="00B8417E">
        <w:rPr>
          <w:rFonts w:ascii="Trebuchet MS" w:eastAsia="Times New Roman" w:hAnsi="Trebuchet MS" w:cs="Times New Roman"/>
          <w:b/>
          <w:color w:val="002060"/>
          <w:kern w:val="36"/>
          <w:sz w:val="32"/>
          <w:szCs w:val="32"/>
          <w:lang w:eastAsia="ru-RU"/>
        </w:rPr>
        <w:t>Консультация для родителей на тему:</w:t>
      </w:r>
    </w:p>
    <w:p w:rsidR="00B8417E" w:rsidRPr="00DF1242" w:rsidRDefault="00615E82" w:rsidP="00B8417E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  <w:r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 xml:space="preserve">            «</w:t>
      </w:r>
      <w:r w:rsidR="0076616D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eastAsia="ru-RU"/>
        </w:rPr>
        <w:t>Преодоление</w:t>
      </w:r>
      <w:r w:rsidR="00B8417E" w:rsidRPr="00DF1242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eastAsia="ru-RU"/>
        </w:rPr>
        <w:t xml:space="preserve"> речевых недостатков</w:t>
      </w:r>
    </w:p>
    <w:p w:rsidR="00615E82" w:rsidRPr="00B8417E" w:rsidRDefault="00B8417E" w:rsidP="00B8417E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  <w:r w:rsidRPr="00B8417E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eastAsia="ru-RU"/>
        </w:rPr>
        <w:t xml:space="preserve">                           </w:t>
      </w:r>
      <w:r w:rsidR="00F94373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eastAsia="ru-RU"/>
        </w:rPr>
        <w:t xml:space="preserve">              </w:t>
      </w:r>
      <w:r w:rsidRPr="00B8417E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eastAsia="ru-RU"/>
        </w:rPr>
        <w:t xml:space="preserve">у </w:t>
      </w:r>
      <w:r w:rsidRPr="00DF1242">
        <w:rPr>
          <w:rFonts w:ascii="Verdana" w:eastAsia="Times New Roman" w:hAnsi="Verdana" w:cs="Times New Roman"/>
          <w:b/>
          <w:bCs/>
          <w:color w:val="002060"/>
          <w:sz w:val="24"/>
          <w:szCs w:val="24"/>
          <w:lang w:eastAsia="ru-RU"/>
        </w:rPr>
        <w:t>дошкольников</w:t>
      </w:r>
      <w:r w:rsidR="00615E82"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>»</w:t>
      </w: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  <w:r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 xml:space="preserve">                                                                                        </w:t>
      </w: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B8417E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  <w: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615E82"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>Подготовила:</w:t>
      </w: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  <w:r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 xml:space="preserve">                                            Учитель-логопед МБДОУ № 51 «Радуга»</w:t>
      </w: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  <w:r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 xml:space="preserve">                                                                                      Данилова Е.В.      </w:t>
      </w: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615E82" w:rsidRPr="00B8417E" w:rsidRDefault="00615E82" w:rsidP="00615E82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</w:p>
    <w:p w:rsidR="00B8417E" w:rsidRPr="00B8417E" w:rsidRDefault="00615E82" w:rsidP="00B8417E">
      <w:pPr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</w:pPr>
      <w:r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 xml:space="preserve">                               </w:t>
      </w:r>
      <w:r w:rsidR="00B8417E" w:rsidRPr="00B8417E">
        <w:rPr>
          <w:rFonts w:ascii="Trebuchet MS" w:eastAsia="Times New Roman" w:hAnsi="Trebuchet MS" w:cs="Times New Roman"/>
          <w:b/>
          <w:color w:val="002060"/>
          <w:kern w:val="36"/>
          <w:sz w:val="28"/>
          <w:szCs w:val="28"/>
          <w:lang w:eastAsia="ru-RU"/>
        </w:rPr>
        <w:t>Альметьевск,2017г.</w:t>
      </w:r>
    </w:p>
    <w:p w:rsidR="00A2475B" w:rsidRDefault="00262EE1" w:rsidP="00A2475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noProof/>
          <w:color w:val="056259"/>
          <w:sz w:val="24"/>
          <w:szCs w:val="24"/>
          <w:lang w:eastAsia="ru-RU"/>
        </w:rPr>
        <w:lastRenderedPageBreak/>
        <w:pict>
          <v:rect id="AutoShape 5" o:spid="_x0000_s1026" alt="http://www.dou38.ru/zima10/images/stories/logoped/1/1.jpg" style="position:absolute;margin-left:0;margin-top:0;width:24pt;height:24pt;z-index:251659264;visibility:visible;mso-wrap-distance-left:0;mso-wrap-distance-right:0;mso-position-horizontal:left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G4koO7hAgAA+QUAAA4AAAAAAAAAAAAAAAAALgIA&#10;AGRycy9lMm9Eb2MueG1sUEsBAi0AFAAGAAgAAAAhAEyg6SzYAAAAAwEAAA8AAAAAAAAAAAAAAAAA&#10;OwUAAGRycy9kb3ducmV2LnhtbFBLBQYAAAAABAAEAPMAAABABgAAAAA=&#10;" o:allowoverlap="f" filled="f" stroked="f">
            <o:lock v:ext="edit" aspectratio="t"/>
            <w10:wrap type="square"/>
          </v:rect>
        </w:pict>
      </w:r>
      <w:r w:rsidR="00A2475B"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Как развивать речь ребенка?</w:t>
      </w:r>
      <w:r w:rsidR="00A2475B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 Как сделать ее выразительной и </w:t>
      </w:r>
      <w:r w:rsidR="00A2475B"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грамотной? Эти вопросы часто волнуют родителей дошкольников, </w:t>
      </w:r>
      <w:r w:rsidR="00A2475B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   </w:t>
      </w:r>
      <w:r w:rsidR="00A2475B"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особенно перед поступлением детей в школу.</w:t>
      </w:r>
    </w:p>
    <w:p w:rsidR="00A2475B" w:rsidRPr="00DF1242" w:rsidRDefault="00A2475B" w:rsidP="00A2475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Разви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тие речи ребенка тесно связано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с его общим психическим развитием. Обычно потому как ребенок говорит, можно судить, насколько он развит в целом, готов ли к обучению в школе.</w:t>
      </w:r>
    </w:p>
    <w:p w:rsidR="00A2475B" w:rsidRPr="00DF1242" w:rsidRDefault="00A2475B" w:rsidP="00A2475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Речь ребенка формируется на примере взрослых, родных и близких ему людей. Разумная семья всегда старается воздействовать на формирование детской речи, начиная с самых ранних лет жизни.</w:t>
      </w:r>
    </w:p>
    <w:p w:rsidR="00A2475B" w:rsidRPr="00DF1242" w:rsidRDefault="00A2475B" w:rsidP="00A2475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Очень ч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асто дети дошкольного возраста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ис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пытывают трудности в овладении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родной речью, хотя в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 целом их психическое развитие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идет нормально.</w:t>
      </w:r>
    </w:p>
    <w:p w:rsidR="00A2475B" w:rsidRPr="00DF1242" w:rsidRDefault="00A2475B" w:rsidP="00A2475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Преодоление нарушений прои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зношения в дошкольном возрасте имеет огромное значение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в последующей жизни ребенка.</w:t>
      </w:r>
    </w:p>
    <w:p w:rsidR="002C6762" w:rsidRPr="00DF1242" w:rsidRDefault="002C6762" w:rsidP="002C6762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1F3864" w:themeColor="accent5" w:themeShade="80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b/>
          <w:bCs/>
          <w:color w:val="1F3864" w:themeColor="accent5" w:themeShade="80"/>
          <w:sz w:val="24"/>
          <w:szCs w:val="24"/>
          <w:lang w:eastAsia="ru-RU"/>
        </w:rPr>
        <w:t>П</w:t>
      </w:r>
      <w:r w:rsidRPr="00615E82">
        <w:rPr>
          <w:rFonts w:ascii="Verdana" w:eastAsia="Times New Roman" w:hAnsi="Verdana" w:cs="Times New Roman"/>
          <w:b/>
          <w:bCs/>
          <w:color w:val="1F3864" w:themeColor="accent5" w:themeShade="80"/>
          <w:sz w:val="24"/>
          <w:szCs w:val="24"/>
          <w:lang w:eastAsia="ru-RU"/>
        </w:rPr>
        <w:t>очему же важно вовремя научить </w:t>
      </w:r>
      <w:r w:rsidRPr="00DF1242">
        <w:rPr>
          <w:rFonts w:ascii="Verdana" w:eastAsia="Times New Roman" w:hAnsi="Verdana" w:cs="Times New Roman"/>
          <w:b/>
          <w:bCs/>
          <w:color w:val="1F3864" w:themeColor="accent5" w:themeShade="80"/>
          <w:sz w:val="24"/>
          <w:szCs w:val="24"/>
          <w:lang w:eastAsia="ru-RU"/>
        </w:rPr>
        <w:t>ребенка правильно произносить все звуки родного языка?</w:t>
      </w:r>
    </w:p>
    <w:p w:rsidR="002C6762" w:rsidRPr="00DF1242" w:rsidRDefault="00262EE1" w:rsidP="002C67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noProof/>
          <w:color w:val="056259"/>
          <w:sz w:val="24"/>
          <w:szCs w:val="24"/>
          <w:lang w:eastAsia="ru-RU"/>
        </w:rPr>
        <w:pict>
          <v:rect id="AutoShape 6" o:spid="_x0000_s1028" alt="http://www.dou38.ru/zima10/images/stories/logoped/1/2.jpg" style="position:absolute;left:0;text-align:left;margin-left:-43.2pt;margin-top:0;width:24pt;height:24pt;z-index:251661312;visibility:visible;mso-wrap-distance-left:0;mso-wrap-distance-right:0;mso-position-horizontal:right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ByP+DJ4gIAAPkFAAAOAAAAAAAAAAAAAAAAAC4C&#10;AABkcnMvZTJvRG9jLnhtbFBLAQItABQABgAIAAAAIQBMoOks2AAAAAMBAAAPAAAAAAAAAAAAAAAA&#10;ADwFAABkcnMvZG93bnJldi54bWxQSwUGAAAAAAQABADzAAAAQQYAAAAA&#10;" o:allowoverlap="f" filled="f" stroked="f">
            <o:lock v:ext="edit" aspectratio="t"/>
            <w10:wrap type="square"/>
          </v:rect>
        </w:pict>
      </w:r>
      <w:r w:rsidR="002C6762"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от четкой </w:t>
      </w:r>
      <w:r w:rsidR="002C6762"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и внятной дикции зависит полноценное общение ребенка со сверстника</w:t>
      </w:r>
      <w:r w:rsidR="002C6762"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ми и взрослыми. Невнятная речь </w:t>
      </w:r>
      <w:r w:rsidR="002C6762"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- источник осложнений общения. Трудно понимать и быть понятым.</w:t>
      </w:r>
    </w:p>
    <w:p w:rsidR="002C6762" w:rsidRPr="00DF1242" w:rsidRDefault="002C6762" w:rsidP="002C67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своевременное устранение недостатков произношения и развитие фонематическо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го слуха поможет предотвратить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трудности в овлад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ении навыками чтения и письма,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которые м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огут возникнуть из-за дефектов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в речи. Родители должны знать, что успешное овладение грамотой (быстрое качеств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енное чтение, письмо) обеспечат ребенку полноценное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усвоение школьной программы (2</w:t>
      </w:r>
      <w:r w:rsidR="00CE05EB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-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ое полугодие 70 слов в минуту).</w:t>
      </w:r>
    </w:p>
    <w:p w:rsidR="002C6762" w:rsidRPr="00DF1242" w:rsidRDefault="002C6762" w:rsidP="002C67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Трудности в произношении часто влияют на самооценку ребенка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и его положение в детском коллективе. Плохо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 говорящие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дети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 постепенно начинают осознавать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 свой недостаток, иногда становятся молчаливыми, застенчивыми, формируется </w:t>
      </w:r>
      <w:r w:rsidR="00CE05EB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не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уверенность в себе.</w:t>
      </w:r>
    </w:p>
    <w:p w:rsidR="002C6762" w:rsidRPr="00DF1242" w:rsidRDefault="002C6762" w:rsidP="002C67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недостаток звукопроизношения могут явиться причиной высших психически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х процессов как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слуховая память, словесно-логическое мы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шление, воображение, т.к. речь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тоже является сложным психическим процессом, выполняющим функции –познание, регуляция, общение.</w:t>
      </w:r>
    </w:p>
    <w:p w:rsidR="00CE05EB" w:rsidRPr="00DF1242" w:rsidRDefault="00262EE1" w:rsidP="00CE05E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noProof/>
          <w:color w:val="056259"/>
          <w:sz w:val="24"/>
          <w:szCs w:val="24"/>
          <w:lang w:eastAsia="ru-RU"/>
        </w:rPr>
        <w:pict>
          <v:rect id="AutoShape 7" o:spid="_x0000_s1027" alt="http://www.dou38.ru/zima10/images/stories/logoped/1/3.jpg" style="position:absolute;margin-left:0;margin-top:0;width:24pt;height:24pt;z-index:251663360;visibility:visible;mso-wrap-distance-left:0;mso-wrap-distance-right:0;mso-position-horizontal:left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CGyd/U4gIAAPkFAAAOAAAAAAAAAAAAAAAAAC4C&#10;AABkcnMvZTJvRG9jLnhtbFBLAQItABQABgAIAAAAIQBMoOks2AAAAAMBAAAPAAAAAAAAAAAAAAAA&#10;ADwFAABkcnMvZG93bnJldi54bWxQSwUGAAAAAAQABADzAAAAQQYAAAAA&#10;" o:allowoverlap="f" filled="f" stroked="f">
            <o:lock v:ext="edit" aspectratio="t"/>
            <w10:wrap type="square"/>
          </v:rect>
        </w:pict>
      </w:r>
      <w:r w:rsidR="00CE05EB"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Бытует глубоко неправильное </w:t>
      </w:r>
      <w:r w:rsidR="00CE05EB"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мнение о том, что звукопроизносительная ст</w:t>
      </w:r>
      <w:r w:rsidR="00CE05EB"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орона речи ребенка развивается </w:t>
      </w:r>
      <w:r w:rsidR="00CE05EB" w:rsidRPr="00615E8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с</w:t>
      </w:r>
      <w:r w:rsidR="00CE05EB"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амостоятельно, без специального </w:t>
      </w:r>
      <w:r w:rsidR="00CE05EB"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воздействия и помощи взрослых, будто бы ребенок сам, постепенно, овладевает правильное произношение.</w:t>
      </w:r>
    </w:p>
    <w:p w:rsidR="00CE05EB" w:rsidRPr="00DF1242" w:rsidRDefault="00CE05EB" w:rsidP="00CE05E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lastRenderedPageBreak/>
        <w:t>В действительности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же вмешательство в процесс формирования детской речи почти всегда вл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ечет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за собой отставание в развитии. Речевые недостатки закрепились в детстве, с большим трудом преодолеваются в последующие годы.</w:t>
      </w:r>
    </w:p>
    <w:p w:rsidR="00CE05EB" w:rsidRPr="00DF1242" w:rsidRDefault="00CE05EB" w:rsidP="00CE05E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Преодоление недостатков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 произношения требует определенной системы и особых методов коррекционной работы. Логопед ведет инди</w:t>
      </w: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видуальную и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подгрупповую работу с детьми по нескольким направлениям:</w:t>
      </w:r>
    </w:p>
    <w:p w:rsidR="00CE05EB" w:rsidRPr="00DF1242" w:rsidRDefault="00CE05EB" w:rsidP="00CE05E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выработка правильного речевого дыхания;</w:t>
      </w:r>
    </w:p>
    <w:p w:rsidR="00CE05EB" w:rsidRPr="00DF1242" w:rsidRDefault="00CE05EB" w:rsidP="00CE05E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развитие фонематического слуха –это поможет ребенку отличать правильное произношение звука от неверного, а также дифференцировать различные звуки родного языка</w:t>
      </w:r>
      <w:r w:rsidR="00B8417E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;</w:t>
      </w:r>
    </w:p>
    <w:p w:rsidR="00CE05EB" w:rsidRPr="00DF1242" w:rsidRDefault="00CE05EB" w:rsidP="00DD2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 xml:space="preserve">развитие органов артикуляционного аппарата, </w:t>
      </w:r>
      <w:r w:rsidRPr="00615E8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постановка и автоматизация 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звуков в речи;</w:t>
      </w:r>
    </w:p>
    <w:p w:rsidR="00CE05EB" w:rsidRPr="00DF1242" w:rsidRDefault="00CE05EB" w:rsidP="00CE05E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работа над голосом (интонационная выразительность и сила голоса);</w:t>
      </w:r>
    </w:p>
    <w:p w:rsidR="00CE05EB" w:rsidRPr="00DF1242" w:rsidRDefault="00CE05EB" w:rsidP="00CE05E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формирование навыков звукового анализа и синтеза;</w:t>
      </w:r>
    </w:p>
    <w:p w:rsidR="00CE05EB" w:rsidRPr="00DF1242" w:rsidRDefault="00CE05EB" w:rsidP="00CE05E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обучение грамоте и подготовка руки к письму</w:t>
      </w:r>
      <w:r w:rsidR="00B8417E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;</w:t>
      </w:r>
    </w:p>
    <w:p w:rsidR="00CE05EB" w:rsidRPr="00DF1242" w:rsidRDefault="00CE05EB" w:rsidP="00CE05E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  <w:r w:rsidRPr="001F2E59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п</w:t>
      </w:r>
      <w:r w:rsidRPr="00DF1242"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  <w:t>осещение детьми логопедической группы способствует устранению речевых недостатков.</w:t>
      </w:r>
    </w:p>
    <w:p w:rsidR="00CE05EB" w:rsidRPr="001F2E59" w:rsidRDefault="00CE05EB" w:rsidP="00CE05EB">
      <w:pPr>
        <w:shd w:val="clear" w:color="auto" w:fill="FFFFFF"/>
        <w:spacing w:before="100" w:beforeAutospacing="1" w:after="100" w:afterAutospacing="1" w:line="240" w:lineRule="auto"/>
        <w:rPr>
          <w:rFonts w:ascii="Tahoma" w:hAnsi="Tahoma" w:cs="Tahoma"/>
          <w:color w:val="372415"/>
          <w:sz w:val="24"/>
          <w:szCs w:val="24"/>
          <w:shd w:val="clear" w:color="auto" w:fill="FFFFFF"/>
        </w:rPr>
      </w:pPr>
    </w:p>
    <w:p w:rsidR="00CE05EB" w:rsidRDefault="00CE05EB" w:rsidP="00CE05EB">
      <w:pPr>
        <w:shd w:val="clear" w:color="auto" w:fill="FFFFFF"/>
        <w:spacing w:before="100" w:beforeAutospacing="1" w:after="100" w:afterAutospacing="1" w:line="240" w:lineRule="auto"/>
        <w:rPr>
          <w:rFonts w:ascii="Tahoma" w:hAnsi="Tahoma" w:cs="Tahoma"/>
          <w:color w:val="372415"/>
          <w:shd w:val="clear" w:color="auto" w:fill="FFFFFF"/>
        </w:rPr>
      </w:pPr>
    </w:p>
    <w:p w:rsidR="00CE05EB" w:rsidRPr="00DF1242" w:rsidRDefault="00CE05EB" w:rsidP="00A2475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56259"/>
          <w:sz w:val="24"/>
          <w:szCs w:val="24"/>
          <w:lang w:eastAsia="ru-RU"/>
        </w:rPr>
      </w:pPr>
    </w:p>
    <w:sectPr w:rsidR="00CE05EB" w:rsidRPr="00DF1242" w:rsidSect="00262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C1B77"/>
    <w:multiLevelType w:val="multilevel"/>
    <w:tmpl w:val="B442F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C46A25"/>
    <w:multiLevelType w:val="multilevel"/>
    <w:tmpl w:val="B3F4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E8341C8"/>
    <w:multiLevelType w:val="multilevel"/>
    <w:tmpl w:val="BE148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7D24"/>
    <w:rsid w:val="00262EE1"/>
    <w:rsid w:val="002C6762"/>
    <w:rsid w:val="00615E82"/>
    <w:rsid w:val="0076616D"/>
    <w:rsid w:val="00A2475B"/>
    <w:rsid w:val="00B8417E"/>
    <w:rsid w:val="00BF7D24"/>
    <w:rsid w:val="00CE05EB"/>
    <w:rsid w:val="00D17ACD"/>
    <w:rsid w:val="00F943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Радик</cp:lastModifiedBy>
  <cp:revision>3</cp:revision>
  <dcterms:created xsi:type="dcterms:W3CDTF">2017-04-19T17:33:00Z</dcterms:created>
  <dcterms:modified xsi:type="dcterms:W3CDTF">2017-10-15T16:19:00Z</dcterms:modified>
</cp:coreProperties>
</file>